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6C39CD" w:rsidRDefault="00C12159" w:rsidP="00DF0497">
      <w:pPr>
        <w:ind w:hanging="180"/>
        <w:jc w:val="center"/>
        <w:rPr>
          <w:rStyle w:val="aa"/>
          <w:b w:val="0"/>
          <w:bCs w:val="0"/>
          <w:sz w:val="28"/>
          <w:szCs w:val="28"/>
        </w:rPr>
      </w:pPr>
      <w:r w:rsidRPr="0004090C">
        <w:rPr>
          <w:b/>
          <w:sz w:val="28"/>
          <w:szCs w:val="28"/>
        </w:rPr>
        <w:t>Описание местоположения границ публичного сервитута</w:t>
      </w:r>
      <w:r w:rsidRPr="0004090C">
        <w:rPr>
          <w:b/>
          <w:sz w:val="28"/>
          <w:szCs w:val="28"/>
        </w:rPr>
        <w:br/>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651F1D" w:rsidRDefault="002C2EA8" w:rsidP="0027429E">
            <w:pPr>
              <w:rPr>
                <w:rFonts w:cs="Times New Roman"/>
                <w:sz w:val="28"/>
                <w:szCs w:val="28"/>
              </w:rPr>
            </w:pPr>
            <w:r w:rsidRPr="00651F1D">
              <w:rPr>
                <w:rFonts w:cs="Times New Roman"/>
                <w:b/>
                <w:sz w:val="28"/>
                <w:szCs w:val="28"/>
              </w:rPr>
              <w:t>Площадь земельного участка</w:t>
            </w:r>
            <w:r w:rsidR="0027429E">
              <w:rPr>
                <w:rFonts w:cs="Times New Roman"/>
                <w:b/>
                <w:sz w:val="28"/>
                <w:szCs w:val="28"/>
              </w:rPr>
              <w:t xml:space="preserve"> 376267</w:t>
            </w:r>
            <w:r w:rsidRPr="00651F1D">
              <w:rPr>
                <w:rFonts w:cs="Times New Roman"/>
                <w:sz w:val="28"/>
                <w:szCs w:val="28"/>
              </w:rPr>
              <w:t xml:space="preserve"> кв. м</w:t>
            </w:r>
          </w:p>
        </w:tc>
      </w:tr>
      <w:tr w:rsidR="002C2EA8" w:rsidRPr="00651F1D" w:rsidTr="00730FDE">
        <w:trPr>
          <w:trHeight w:val="143"/>
        </w:trPr>
        <w:tc>
          <w:tcPr>
            <w:tcW w:w="3314" w:type="dxa"/>
            <w:vMerge w:val="restart"/>
          </w:tcPr>
          <w:p w:rsidR="002C2EA8" w:rsidRPr="00651F1D" w:rsidRDefault="002C2EA8" w:rsidP="00C47C1D">
            <w:pPr>
              <w:ind w:right="-51"/>
              <w:jc w:val="center"/>
              <w:rPr>
                <w:rFonts w:cs="Times New Roman"/>
                <w:b/>
                <w:sz w:val="28"/>
                <w:szCs w:val="28"/>
              </w:rPr>
            </w:pPr>
            <w:r w:rsidRPr="00651F1D">
              <w:rPr>
                <w:rFonts w:cs="Times New Roman"/>
                <w:b/>
                <w:sz w:val="28"/>
                <w:szCs w:val="28"/>
              </w:rPr>
              <w:t xml:space="preserve">Обозначение характерных </w:t>
            </w:r>
            <w:r w:rsidRPr="00651F1D">
              <w:rPr>
                <w:rFonts w:cs="Times New Roman"/>
                <w:b/>
                <w:sz w:val="28"/>
                <w:szCs w:val="28"/>
              </w:rPr>
              <w:br/>
              <w:t>точек границ</w:t>
            </w:r>
          </w:p>
        </w:tc>
        <w:tc>
          <w:tcPr>
            <w:tcW w:w="6523" w:type="dxa"/>
            <w:gridSpan w:val="2"/>
          </w:tcPr>
          <w:p w:rsidR="002C2EA8" w:rsidRPr="00651F1D" w:rsidRDefault="002C2EA8" w:rsidP="00C47C1D">
            <w:pPr>
              <w:ind w:right="-441"/>
              <w:jc w:val="center"/>
              <w:rPr>
                <w:rFonts w:cs="Times New Roman"/>
                <w:b/>
                <w:sz w:val="28"/>
                <w:szCs w:val="28"/>
              </w:rPr>
            </w:pPr>
            <w:r w:rsidRPr="00651F1D">
              <w:rPr>
                <w:rFonts w:cs="Times New Roman"/>
                <w:b/>
                <w:sz w:val="28"/>
                <w:szCs w:val="28"/>
              </w:rPr>
              <w:t>Координаты, м</w:t>
            </w:r>
          </w:p>
        </w:tc>
      </w:tr>
      <w:tr w:rsidR="002C2EA8" w:rsidRPr="00651F1D" w:rsidTr="00730FDE">
        <w:trPr>
          <w:trHeight w:val="65"/>
        </w:trPr>
        <w:tc>
          <w:tcPr>
            <w:tcW w:w="3314" w:type="dxa"/>
            <w:vMerge/>
          </w:tcPr>
          <w:p w:rsidR="002C2EA8" w:rsidRPr="00651F1D" w:rsidRDefault="002C2EA8" w:rsidP="00C47C1D">
            <w:pPr>
              <w:ind w:right="-441"/>
              <w:jc w:val="center"/>
              <w:rPr>
                <w:rFonts w:cs="Times New Roman"/>
                <w:sz w:val="28"/>
                <w:szCs w:val="28"/>
              </w:rPr>
            </w:pPr>
          </w:p>
        </w:tc>
        <w:tc>
          <w:tcPr>
            <w:tcW w:w="3315"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X</w:t>
            </w:r>
          </w:p>
        </w:tc>
        <w:tc>
          <w:tcPr>
            <w:tcW w:w="3208" w:type="dxa"/>
            <w:vAlign w:val="center"/>
          </w:tcPr>
          <w:p w:rsidR="002C2EA8" w:rsidRPr="00651F1D" w:rsidRDefault="002C2EA8" w:rsidP="003E2417">
            <w:pPr>
              <w:ind w:right="-441"/>
              <w:jc w:val="center"/>
              <w:rPr>
                <w:rFonts w:cs="Times New Roman"/>
                <w:b/>
                <w:sz w:val="28"/>
                <w:szCs w:val="28"/>
              </w:rPr>
            </w:pPr>
            <w:r w:rsidRPr="00651F1D">
              <w:rPr>
                <w:rFonts w:cs="Times New Roman"/>
                <w:b/>
                <w:sz w:val="28"/>
                <w:szCs w:val="28"/>
              </w:rPr>
              <w:t>Y</w:t>
            </w:r>
          </w:p>
        </w:tc>
      </w:tr>
      <w:tr w:rsidR="002C2EA8" w:rsidRPr="00651F1D" w:rsidTr="00730FDE">
        <w:trPr>
          <w:trHeight w:val="143"/>
        </w:trPr>
        <w:tc>
          <w:tcPr>
            <w:tcW w:w="3314" w:type="dxa"/>
          </w:tcPr>
          <w:p w:rsidR="002C2EA8" w:rsidRPr="00651F1D" w:rsidRDefault="002C2EA8" w:rsidP="00C47C1D">
            <w:pPr>
              <w:ind w:right="-441"/>
              <w:jc w:val="center"/>
              <w:rPr>
                <w:rFonts w:cs="Times New Roman"/>
                <w:b/>
                <w:sz w:val="28"/>
                <w:szCs w:val="28"/>
              </w:rPr>
            </w:pPr>
            <w:r w:rsidRPr="00651F1D">
              <w:rPr>
                <w:rFonts w:cs="Times New Roman"/>
                <w:b/>
                <w:sz w:val="28"/>
                <w:szCs w:val="28"/>
              </w:rPr>
              <w:t>1</w:t>
            </w:r>
          </w:p>
        </w:tc>
        <w:tc>
          <w:tcPr>
            <w:tcW w:w="3315" w:type="dxa"/>
          </w:tcPr>
          <w:p w:rsidR="002C2EA8" w:rsidRPr="00651F1D" w:rsidRDefault="002C2EA8" w:rsidP="00C47C1D">
            <w:pPr>
              <w:ind w:right="-441"/>
              <w:jc w:val="center"/>
              <w:rPr>
                <w:rFonts w:cs="Times New Roman"/>
                <w:b/>
                <w:sz w:val="28"/>
                <w:szCs w:val="28"/>
              </w:rPr>
            </w:pPr>
            <w:r w:rsidRPr="00651F1D">
              <w:rPr>
                <w:rFonts w:cs="Times New Roman"/>
                <w:b/>
                <w:sz w:val="28"/>
                <w:szCs w:val="28"/>
              </w:rPr>
              <w:t>2</w:t>
            </w:r>
          </w:p>
        </w:tc>
        <w:tc>
          <w:tcPr>
            <w:tcW w:w="3208" w:type="dxa"/>
          </w:tcPr>
          <w:p w:rsidR="002C2EA8" w:rsidRPr="00651F1D" w:rsidRDefault="002C2EA8" w:rsidP="00C47C1D">
            <w:pPr>
              <w:ind w:right="-441"/>
              <w:jc w:val="center"/>
              <w:rPr>
                <w:rFonts w:cs="Times New Roman"/>
                <w:b/>
                <w:sz w:val="28"/>
                <w:szCs w:val="28"/>
              </w:rPr>
            </w:pPr>
            <w:r w:rsidRPr="00651F1D">
              <w:rPr>
                <w:rFonts w:cs="Times New Roman"/>
                <w:b/>
                <w:sz w:val="28"/>
                <w:szCs w:val="28"/>
              </w:rPr>
              <w:t>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426625,78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2207565,96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426727,72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2207677,17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426645,34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2207880,62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426555,33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2208100,34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2208185,84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426581,98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2208263,25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426579,33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2208409,60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426531,20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2208473,90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426468,75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2208554,25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426385,57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2208760,35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426348,17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2208856,24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426300,64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2208977,50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426250,22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2209107,41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426201,93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2209231,97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2209358,65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426098,73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426041,00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2209641,74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425970,10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2209659,91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425946,29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2209662,48</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425815,01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2209869,28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425692,78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2209857,31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425577,93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2209876,04</w:t>
            </w:r>
          </w:p>
        </w:tc>
      </w:tr>
      <w:tr w:rsidR="00F33E94" w:rsidRPr="00651F1D" w:rsidTr="00A808FD">
        <w:trPr>
          <w:trHeight w:val="143"/>
        </w:trPr>
        <w:tc>
          <w:tcPr>
            <w:tcW w:w="3314" w:type="dxa"/>
            <w:vAlign w:val="center"/>
          </w:tcPr>
          <w:p w:rsidR="00F33E94" w:rsidRPr="0027429E" w:rsidRDefault="00F33E94">
            <w:pPr>
              <w:jc w:val="center"/>
              <w:rPr>
                <w:rFonts w:cs="Times New Roman"/>
                <w:iCs/>
                <w:sz w:val="24"/>
                <w:szCs w:val="24"/>
              </w:rPr>
            </w:pPr>
            <w:r>
              <w:rPr>
                <w:rFonts w:cs="Times New Roman"/>
                <w:iCs/>
                <w:sz w:val="24"/>
                <w:szCs w:val="24"/>
              </w:rPr>
              <w:t>23</w:t>
            </w:r>
          </w:p>
        </w:tc>
        <w:tc>
          <w:tcPr>
            <w:tcW w:w="3315" w:type="dxa"/>
            <w:vAlign w:val="center"/>
          </w:tcPr>
          <w:p w:rsidR="00F33E94" w:rsidRPr="0027429E" w:rsidRDefault="00F33E94">
            <w:pPr>
              <w:jc w:val="center"/>
              <w:rPr>
                <w:rFonts w:cs="Times New Roman"/>
                <w:iCs/>
                <w:sz w:val="24"/>
                <w:szCs w:val="24"/>
              </w:rPr>
            </w:pPr>
            <w:r>
              <w:rPr>
                <w:rFonts w:cs="Times New Roman"/>
                <w:iCs/>
                <w:sz w:val="24"/>
                <w:szCs w:val="24"/>
              </w:rPr>
              <w:t>425456,85</w:t>
            </w:r>
          </w:p>
        </w:tc>
        <w:tc>
          <w:tcPr>
            <w:tcW w:w="3208" w:type="dxa"/>
            <w:vAlign w:val="center"/>
          </w:tcPr>
          <w:p w:rsidR="00F33E94" w:rsidRPr="0027429E" w:rsidRDefault="00F33E94">
            <w:pPr>
              <w:jc w:val="center"/>
              <w:rPr>
                <w:rFonts w:cs="Times New Roman"/>
                <w:iCs/>
                <w:sz w:val="24"/>
                <w:szCs w:val="24"/>
              </w:rPr>
            </w:pPr>
            <w:r>
              <w:rPr>
                <w:rFonts w:cs="Times New Roman"/>
                <w:iCs/>
                <w:sz w:val="24"/>
                <w:szCs w:val="24"/>
              </w:rPr>
              <w:t>2209896,22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425283,53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2209749,14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425212,12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2209555,22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425058,92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2209528,95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424861,53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2209494,81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424664,96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2209516,82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424627,79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2209361,80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424585,69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2209191,91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424544,20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2209015,13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424531,34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2208938,52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424476,58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2208889,57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424418,82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2208814,11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424315,06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2208679,88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424214,78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2208549,42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424080,18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2208375,32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423984,33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2208250,55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423869,99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2208102,74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423850,60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2208044,55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423814,53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2207851,21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423960,09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2207779,85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423892,35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2207602,18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423826,78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2207426,26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45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423747,25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2207208,60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423689,34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2207036,18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423630,56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2206867,13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423572,85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2206700,25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423517,13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2206536,28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423453,22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2206351,27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423393,88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2206178,32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423371,86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2206114,14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423329,65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2205991,33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423338,61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2205898,49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423352,16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2205855,04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2205841,31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423399,52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2205833,23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423403,64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2205848,56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423385,38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2205903,05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423377,22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2205985,48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423409,40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2206078,85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423456,95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2206065,75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423470,85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2206094,95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423433,84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2206113,63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423437,14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2206119,89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423424,32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2206123,42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2206163,68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423496,73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2206336,45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423560,63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2206521,60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423616,39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2206685,44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423674,05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2206852,20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423732,69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2207021,18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423792,06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2207191,74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423870,87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2207409,98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423935,43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2207586,31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424016,81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2207802,49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423865,64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2207877,06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423896,09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2208032,42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423912,02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2208080,45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424021,31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2208222,03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424117,15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2208346,79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424251,76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2208520,89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424352,03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2208651,35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424455,77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2208785,54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424511,37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2208856,82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424576,94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2208913,67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424590,62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2209006,05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424630,37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2209181,13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424672,53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2209350,94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424699,78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2209467,15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424862,71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2209445,36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425067,32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2209483,32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425248,60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2209513,90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425324,02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2209719,99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425471,80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2209845,35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425569,81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2209830,38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97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425691,91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2209808,85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425789,98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2209818,11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425917,78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2209617,32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425966,21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2209611,86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426007,42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2209600,63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426056,07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2209477,77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426109,45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2209341,48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426158,94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2209215,79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426207,50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2209090,40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426257,94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2208960,42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426305,49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2208839,11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2208743,52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426428,36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2208531,69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426493,61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2208442,86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426532,93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2208393,13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2208276,90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426485,50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2208194,31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426508,57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2208085,25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426599,96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2207862,40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426672,65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2207682,63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426596,67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426601,03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2207600,80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426610,16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2207604,00</w:t>
            </w:r>
          </w:p>
        </w:tc>
      </w:tr>
      <w:tr w:rsidR="002679C4" w:rsidRPr="00651F1D" w:rsidTr="00A808FD">
        <w:trPr>
          <w:trHeight w:val="149"/>
        </w:trPr>
        <w:tc>
          <w:tcPr>
            <w:tcW w:w="3314"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1</w:t>
            </w:r>
          </w:p>
        </w:tc>
        <w:tc>
          <w:tcPr>
            <w:tcW w:w="3315"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426625,78</w:t>
            </w:r>
          </w:p>
        </w:tc>
        <w:tc>
          <w:tcPr>
            <w:tcW w:w="3208"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2207565,96</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AFD" w:rsidRDefault="008D3AFD">
      <w:r>
        <w:separator/>
      </w:r>
    </w:p>
  </w:endnote>
  <w:endnote w:type="continuationSeparator" w:id="0">
    <w:p w:rsidR="008D3AFD" w:rsidRDefault="008D3A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E359E7"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E359E7">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EF30FA">
      <w:rPr>
        <w:noProof/>
        <w:sz w:val="28"/>
        <w:szCs w:val="28"/>
      </w:rPr>
      <w:t>3</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AFD" w:rsidRDefault="008D3AFD">
      <w:r>
        <w:separator/>
      </w:r>
    </w:p>
  </w:footnote>
  <w:footnote w:type="continuationSeparator" w:id="0">
    <w:p w:rsidR="008D3AFD" w:rsidRDefault="008D3A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E359E7"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2290">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3AFD"/>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59E7"/>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30FA"/>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74C4F1-0CEF-48FD-93BA-86A0CD72D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2698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2021-06-16T06:55:00Z</dcterms:created>
  <dcterms:modified xsi:type="dcterms:W3CDTF">2021-06-16T06:55:00Z</dcterms:modified>
</cp:coreProperties>
</file>